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794B" w14:textId="03A85597" w:rsidR="002C5560" w:rsidRPr="00571C29" w:rsidRDefault="002C5560" w:rsidP="002C5560">
      <w:pPr>
        <w:pStyle w:val="Heading1"/>
        <w:keepNext/>
        <w:jc w:val="center"/>
        <w:rPr>
          <w:sz w:val="22"/>
          <w:szCs w:val="22"/>
        </w:rPr>
      </w:pPr>
      <w:r w:rsidRPr="00571C29">
        <w:rPr>
          <w:sz w:val="22"/>
          <w:szCs w:val="22"/>
        </w:rPr>
        <w:t>(20</w:t>
      </w:r>
      <w:r w:rsidR="00FE7B33">
        <w:rPr>
          <w:sz w:val="22"/>
          <w:szCs w:val="22"/>
        </w:rPr>
        <w:t>23</w:t>
      </w:r>
      <w:r w:rsidRPr="00571C29">
        <w:rPr>
          <w:sz w:val="22"/>
          <w:szCs w:val="22"/>
        </w:rPr>
        <w:t xml:space="preserve">Apr </w:t>
      </w:r>
      <w:r>
        <w:rPr>
          <w:sz w:val="22"/>
          <w:szCs w:val="22"/>
        </w:rPr>
        <w:t>GDX</w:t>
      </w:r>
      <w:r w:rsidRPr="00571C29">
        <w:rPr>
          <w:sz w:val="22"/>
          <w:szCs w:val="22"/>
        </w:rPr>
        <w:t>.docx)</w:t>
      </w:r>
    </w:p>
    <w:p w14:paraId="3A851D18" w14:textId="77777777" w:rsidR="002C5560" w:rsidRPr="00571C29" w:rsidRDefault="002C5560" w:rsidP="002C5560">
      <w:pPr>
        <w:pStyle w:val="Heading1"/>
        <w:keepNext/>
        <w:jc w:val="center"/>
        <w:rPr>
          <w:b/>
          <w:caps/>
          <w:sz w:val="22"/>
          <w:szCs w:val="22"/>
        </w:rPr>
      </w:pPr>
      <w:r w:rsidRPr="00571C29">
        <w:rPr>
          <w:b/>
          <w:sz w:val="22"/>
          <w:szCs w:val="22"/>
        </w:rPr>
        <w:t xml:space="preserve">RECOMMENDED ENGINEERING SPECIFICATION FOR </w:t>
      </w:r>
      <w:r>
        <w:rPr>
          <w:b/>
          <w:sz w:val="22"/>
          <w:szCs w:val="22"/>
        </w:rPr>
        <w:t>GUIDELINE PIPE/TUBE ALIGNMENT GUIDES</w:t>
      </w:r>
    </w:p>
    <w:p w14:paraId="1FB9FC76" w14:textId="77777777" w:rsidR="002C5560" w:rsidRPr="00571C29" w:rsidRDefault="002C5560" w:rsidP="002C5560">
      <w:pPr>
        <w:rPr>
          <w:sz w:val="22"/>
          <w:szCs w:val="22"/>
        </w:rPr>
      </w:pPr>
    </w:p>
    <w:p w14:paraId="3D16ED12" w14:textId="77777777" w:rsidR="002C5560" w:rsidRPr="00571C29" w:rsidRDefault="002C5560" w:rsidP="002C5560">
      <w:pPr>
        <w:pStyle w:val="Heading2"/>
        <w:keepNext/>
        <w:rPr>
          <w:sz w:val="22"/>
          <w:szCs w:val="22"/>
        </w:rPr>
      </w:pPr>
      <w:r w:rsidRPr="00571C29">
        <w:rPr>
          <w:sz w:val="22"/>
          <w:szCs w:val="22"/>
        </w:rPr>
        <w:t>PART 1 GENERAL</w:t>
      </w:r>
    </w:p>
    <w:p w14:paraId="339199D7" w14:textId="77777777" w:rsidR="002C5560" w:rsidRPr="00571C29" w:rsidRDefault="002C5560" w:rsidP="002C5560">
      <w:pPr>
        <w:rPr>
          <w:sz w:val="22"/>
          <w:szCs w:val="22"/>
        </w:rPr>
      </w:pPr>
    </w:p>
    <w:p w14:paraId="73C79FD3" w14:textId="77777777" w:rsidR="002C5560" w:rsidRPr="00571C29" w:rsidRDefault="002C5560" w:rsidP="002C5560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1.01</w:t>
      </w:r>
      <w:r w:rsidRPr="00571C29">
        <w:rPr>
          <w:sz w:val="22"/>
          <w:szCs w:val="22"/>
        </w:rPr>
        <w:tab/>
        <w:t>SECTION INCLUDES</w:t>
      </w:r>
    </w:p>
    <w:p w14:paraId="4C4B4FDF" w14:textId="77777777" w:rsidR="002C5560" w:rsidRPr="00571C29" w:rsidRDefault="002C5560" w:rsidP="002C5560">
      <w:pPr>
        <w:ind w:left="480"/>
        <w:rPr>
          <w:sz w:val="22"/>
          <w:szCs w:val="22"/>
        </w:rPr>
      </w:pPr>
    </w:p>
    <w:p w14:paraId="0043FF59" w14:textId="418C1304" w:rsidR="002C5560" w:rsidRDefault="002C5560" w:rsidP="006D52AB">
      <w:pPr>
        <w:numPr>
          <w:ilvl w:val="0"/>
          <w:numId w:val="1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Furnish and install pipe / tube alignment </w:t>
      </w:r>
      <w:r w:rsidR="00305A16">
        <w:rPr>
          <w:sz w:val="22"/>
          <w:szCs w:val="22"/>
        </w:rPr>
        <w:t>guides.</w:t>
      </w:r>
    </w:p>
    <w:p w14:paraId="4BA7AAEF" w14:textId="77777777" w:rsidR="002C5560" w:rsidRDefault="002C5560" w:rsidP="006D52AB">
      <w:pPr>
        <w:numPr>
          <w:ilvl w:val="1"/>
          <w:numId w:val="1"/>
        </w:numPr>
        <w:ind w:left="1440"/>
        <w:rPr>
          <w:sz w:val="22"/>
          <w:szCs w:val="22"/>
        </w:rPr>
      </w:pPr>
      <w:r>
        <w:rPr>
          <w:sz w:val="22"/>
          <w:szCs w:val="22"/>
        </w:rPr>
        <w:t>Model GDXP for use with pipe</w:t>
      </w:r>
    </w:p>
    <w:p w14:paraId="7A55761A" w14:textId="00682C0D" w:rsidR="002C5560" w:rsidRPr="00571C29" w:rsidRDefault="002C5560" w:rsidP="006D52AB">
      <w:pPr>
        <w:numPr>
          <w:ilvl w:val="1"/>
          <w:numId w:val="1"/>
        </w:num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Model GDXC including </w:t>
      </w:r>
      <w:r w:rsidR="00FE7B33">
        <w:rPr>
          <w:sz w:val="22"/>
          <w:szCs w:val="22"/>
        </w:rPr>
        <w:t>dielectric</w:t>
      </w:r>
      <w:r>
        <w:rPr>
          <w:sz w:val="22"/>
          <w:szCs w:val="22"/>
        </w:rPr>
        <w:t xml:space="preserve"> spacer (for use with copper tube)</w:t>
      </w:r>
    </w:p>
    <w:p w14:paraId="3BA0C585" w14:textId="77777777" w:rsidR="002C5560" w:rsidRPr="00571C29" w:rsidRDefault="002C5560" w:rsidP="002C5560">
      <w:pPr>
        <w:ind w:left="480"/>
        <w:rPr>
          <w:sz w:val="22"/>
          <w:szCs w:val="22"/>
        </w:rPr>
      </w:pPr>
    </w:p>
    <w:p w14:paraId="21C665BF" w14:textId="77777777" w:rsidR="002C5560" w:rsidRPr="00571C29" w:rsidRDefault="002C5560" w:rsidP="002C5560">
      <w:pPr>
        <w:tabs>
          <w:tab w:val="left" w:pos="480"/>
        </w:tabs>
        <w:ind w:left="480" w:hanging="480"/>
        <w:rPr>
          <w:sz w:val="22"/>
          <w:szCs w:val="22"/>
        </w:rPr>
      </w:pPr>
      <w:r w:rsidRPr="00571C29">
        <w:rPr>
          <w:sz w:val="22"/>
          <w:szCs w:val="22"/>
        </w:rPr>
        <w:t>1.02</w:t>
      </w:r>
      <w:r w:rsidRPr="00571C29">
        <w:rPr>
          <w:sz w:val="22"/>
          <w:szCs w:val="22"/>
        </w:rPr>
        <w:tab/>
        <w:t>MANUFACTURER</w:t>
      </w:r>
    </w:p>
    <w:p w14:paraId="533A0F7A" w14:textId="77777777" w:rsidR="002C5560" w:rsidRPr="00571C29" w:rsidRDefault="002C5560" w:rsidP="002C5560">
      <w:pPr>
        <w:rPr>
          <w:sz w:val="22"/>
          <w:szCs w:val="22"/>
        </w:rPr>
      </w:pPr>
    </w:p>
    <w:p w14:paraId="757092E9" w14:textId="77777777" w:rsidR="002C5560" w:rsidRPr="00571C29" w:rsidRDefault="002C5560" w:rsidP="006D52AB">
      <w:pPr>
        <w:ind w:left="1080" w:hanging="720"/>
        <w:rPr>
          <w:sz w:val="22"/>
          <w:szCs w:val="22"/>
        </w:rPr>
      </w:pPr>
      <w:r w:rsidRPr="00571C29">
        <w:rPr>
          <w:sz w:val="22"/>
          <w:szCs w:val="22"/>
        </w:rPr>
        <w:t xml:space="preserve">A.  Provide appropriate model </w:t>
      </w:r>
      <w:r>
        <w:rPr>
          <w:sz w:val="22"/>
          <w:szCs w:val="22"/>
        </w:rPr>
        <w:t>pipe / tube alignment guides as supplied by</w:t>
      </w:r>
      <w:r w:rsidRPr="00571C29">
        <w:rPr>
          <w:sz w:val="22"/>
          <w:szCs w:val="22"/>
        </w:rPr>
        <w:t xml:space="preserve"> Flex-Hose </w:t>
      </w:r>
      <w:proofErr w:type="gramStart"/>
      <w:r w:rsidRPr="00571C29">
        <w:rPr>
          <w:sz w:val="22"/>
          <w:szCs w:val="22"/>
        </w:rPr>
        <w:t>Co., or</w:t>
      </w:r>
      <w:proofErr w:type="gramEnd"/>
      <w:r w:rsidRPr="00571C29">
        <w:rPr>
          <w:sz w:val="22"/>
          <w:szCs w:val="22"/>
        </w:rPr>
        <w:t xml:space="preserve"> approved equal. </w:t>
      </w:r>
    </w:p>
    <w:p w14:paraId="7AC0DB71" w14:textId="77777777" w:rsidR="002C5560" w:rsidRPr="00571C29" w:rsidRDefault="002C5560" w:rsidP="002C5560">
      <w:pPr>
        <w:rPr>
          <w:sz w:val="22"/>
          <w:szCs w:val="22"/>
        </w:rPr>
      </w:pPr>
    </w:p>
    <w:p w14:paraId="53AF8658" w14:textId="77777777" w:rsidR="002C5560" w:rsidRPr="00571C29" w:rsidRDefault="002C5560" w:rsidP="002C5560">
      <w:pPr>
        <w:rPr>
          <w:sz w:val="22"/>
          <w:szCs w:val="22"/>
        </w:rPr>
      </w:pPr>
      <w:r w:rsidRPr="00571C29">
        <w:rPr>
          <w:sz w:val="22"/>
          <w:szCs w:val="22"/>
        </w:rPr>
        <w:t>PART 2 PRODUCTS</w:t>
      </w:r>
    </w:p>
    <w:p w14:paraId="0FC1C765" w14:textId="77777777" w:rsidR="002C5560" w:rsidRPr="00571C29" w:rsidRDefault="002C5560" w:rsidP="002C5560">
      <w:pPr>
        <w:rPr>
          <w:sz w:val="22"/>
          <w:szCs w:val="22"/>
        </w:rPr>
      </w:pPr>
    </w:p>
    <w:p w14:paraId="180B36F9" w14:textId="77777777" w:rsidR="002C5560" w:rsidRPr="00571C29" w:rsidRDefault="002C5560" w:rsidP="002C5560">
      <w:pPr>
        <w:rPr>
          <w:sz w:val="22"/>
          <w:szCs w:val="22"/>
        </w:rPr>
      </w:pPr>
      <w:r w:rsidRPr="00571C29">
        <w:rPr>
          <w:sz w:val="22"/>
          <w:szCs w:val="22"/>
        </w:rPr>
        <w:t xml:space="preserve">2.01 </w:t>
      </w:r>
      <w:r>
        <w:rPr>
          <w:sz w:val="22"/>
          <w:szCs w:val="22"/>
        </w:rPr>
        <w:t>Pipe alignment guides</w:t>
      </w:r>
    </w:p>
    <w:p w14:paraId="0148BAAA" w14:textId="77777777" w:rsidR="002C5560" w:rsidRPr="00571C29" w:rsidRDefault="002C5560" w:rsidP="002C5560">
      <w:pPr>
        <w:rPr>
          <w:sz w:val="22"/>
          <w:szCs w:val="22"/>
        </w:rPr>
      </w:pPr>
    </w:p>
    <w:p w14:paraId="5E2DB4D1" w14:textId="4C3D6BED" w:rsidR="002C5560" w:rsidRPr="002C5560" w:rsidRDefault="002C5560" w:rsidP="002C556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C5560">
        <w:rPr>
          <w:sz w:val="22"/>
          <w:szCs w:val="22"/>
        </w:rPr>
        <w:t>The guide(s) must allow movement along the pipe axis while restricting lateral pipe movement; ther</w:t>
      </w:r>
      <w:r w:rsidR="00305A16">
        <w:rPr>
          <w:sz w:val="22"/>
          <w:szCs w:val="22"/>
        </w:rPr>
        <w:t>e</w:t>
      </w:r>
      <w:r w:rsidRPr="002C5560">
        <w:rPr>
          <w:sz w:val="22"/>
          <w:szCs w:val="22"/>
        </w:rPr>
        <w:t>by allowing proper operation of the expansion control device.</w:t>
      </w:r>
    </w:p>
    <w:p w14:paraId="1A7EA473" w14:textId="77777777" w:rsidR="002C5560" w:rsidRPr="002C5560" w:rsidRDefault="002C5560" w:rsidP="002C556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C5560">
        <w:rPr>
          <w:sz w:val="22"/>
          <w:szCs w:val="22"/>
        </w:rPr>
        <w:t>The pipe alignment guide is to consist of:</w:t>
      </w:r>
    </w:p>
    <w:p w14:paraId="07778BA6" w14:textId="77777777" w:rsidR="002C5560" w:rsidRPr="002C5560" w:rsidRDefault="002C5560" w:rsidP="002C5560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2C5560">
        <w:rPr>
          <w:sz w:val="22"/>
          <w:szCs w:val="22"/>
        </w:rPr>
        <w:t>Two piece spider</w:t>
      </w:r>
    </w:p>
    <w:p w14:paraId="103517CE" w14:textId="77777777" w:rsidR="002C5560" w:rsidRPr="002C5560" w:rsidRDefault="002C5560" w:rsidP="002C5560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2C5560">
        <w:rPr>
          <w:sz w:val="22"/>
          <w:szCs w:val="22"/>
        </w:rPr>
        <w:t>Two piece housing</w:t>
      </w:r>
    </w:p>
    <w:p w14:paraId="5FDEEBA9" w14:textId="7D2B6DB8" w:rsidR="002C5560" w:rsidRPr="002C5560" w:rsidRDefault="002C5560" w:rsidP="002C5560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2C5560">
        <w:rPr>
          <w:sz w:val="22"/>
          <w:szCs w:val="22"/>
        </w:rPr>
        <w:t xml:space="preserve">Required hardware to assemble the spiders and the </w:t>
      </w:r>
      <w:r w:rsidR="00305A16" w:rsidRPr="002C5560">
        <w:rPr>
          <w:sz w:val="22"/>
          <w:szCs w:val="22"/>
        </w:rPr>
        <w:t>housings.</w:t>
      </w:r>
    </w:p>
    <w:p w14:paraId="0603AA95" w14:textId="77777777" w:rsidR="002C5560" w:rsidRDefault="002C5560" w:rsidP="002C556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C5560">
        <w:rPr>
          <w:sz w:val="22"/>
          <w:szCs w:val="22"/>
        </w:rPr>
        <w:t xml:space="preserve">The alignment guide housing and spider is to </w:t>
      </w:r>
      <w:r>
        <w:rPr>
          <w:sz w:val="22"/>
          <w:szCs w:val="22"/>
        </w:rPr>
        <w:t>b</w:t>
      </w:r>
      <w:r w:rsidRPr="002C5560">
        <w:rPr>
          <w:sz w:val="22"/>
          <w:szCs w:val="22"/>
        </w:rPr>
        <w:t>e constructed of carbon steel (painted for rust protection)</w:t>
      </w:r>
    </w:p>
    <w:p w14:paraId="55B3D717" w14:textId="77777777" w:rsidR="002C5560" w:rsidRDefault="002C5560" w:rsidP="002C556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guide design must provide a bolted split-spider clamp/slide and a bolted split-housing with </w:t>
      </w:r>
      <w:r w:rsidR="006D52AB">
        <w:rPr>
          <w:sz w:val="22"/>
          <w:szCs w:val="22"/>
        </w:rPr>
        <w:t>integral</w:t>
      </w:r>
      <w:r>
        <w:rPr>
          <w:sz w:val="22"/>
          <w:szCs w:val="22"/>
        </w:rPr>
        <w:t xml:space="preserve"> base for anchoring the guide by bolting or welding (guides are to be shipped unassembled for field installation).</w:t>
      </w:r>
    </w:p>
    <w:p w14:paraId="6F4F79B3" w14:textId="77777777" w:rsidR="002C5560" w:rsidRDefault="002C5560" w:rsidP="002C556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If used on copper tubing piping systems </w:t>
      </w:r>
      <w:r w:rsidR="006D52AB">
        <w:rPr>
          <w:sz w:val="22"/>
          <w:szCs w:val="22"/>
        </w:rPr>
        <w:t>lead dielectric spacer to be provided for use between copper tube and spider</w:t>
      </w:r>
    </w:p>
    <w:p w14:paraId="56FCBAE4" w14:textId="77777777" w:rsidR="006D52AB" w:rsidRDefault="006D52AB" w:rsidP="006D52AB">
      <w:pPr>
        <w:rPr>
          <w:sz w:val="22"/>
          <w:szCs w:val="22"/>
        </w:rPr>
      </w:pPr>
    </w:p>
    <w:p w14:paraId="389AA833" w14:textId="77777777" w:rsidR="006D52AB" w:rsidRDefault="006D52AB" w:rsidP="006D52AB">
      <w:pPr>
        <w:numPr>
          <w:ilvl w:val="1"/>
          <w:numId w:val="6"/>
        </w:numPr>
        <w:rPr>
          <w:sz w:val="20"/>
        </w:rPr>
      </w:pPr>
      <w:r>
        <w:rPr>
          <w:sz w:val="20"/>
        </w:rPr>
        <w:t>WARRANTY</w:t>
      </w:r>
    </w:p>
    <w:p w14:paraId="20339188" w14:textId="77777777" w:rsidR="006D52AB" w:rsidRDefault="006D52AB" w:rsidP="006D52AB">
      <w:pPr>
        <w:rPr>
          <w:sz w:val="20"/>
        </w:rPr>
      </w:pPr>
    </w:p>
    <w:p w14:paraId="7562E28C" w14:textId="2A291203" w:rsidR="006D52AB" w:rsidRPr="006D52AB" w:rsidRDefault="006D52AB" w:rsidP="006D52AB">
      <w:pPr>
        <w:ind w:left="360"/>
        <w:rPr>
          <w:sz w:val="22"/>
          <w:szCs w:val="22"/>
        </w:rPr>
      </w:pPr>
      <w:r>
        <w:rPr>
          <w:sz w:val="20"/>
        </w:rPr>
        <w:t xml:space="preserve">Pipe alignment guides are to be warrantied for a period of two years when installed in accordance with all specifications and </w:t>
      </w:r>
      <w:r w:rsidR="00FE7B33">
        <w:rPr>
          <w:sz w:val="20"/>
        </w:rPr>
        <w:t>instructions</w:t>
      </w:r>
      <w:r>
        <w:rPr>
          <w:sz w:val="20"/>
        </w:rPr>
        <w:t xml:space="preserve"> of the manufacturer and compliant with EJMA (Expansion Joint Manufacturers Association) spacing requirements.</w:t>
      </w:r>
    </w:p>
    <w:p w14:paraId="6D9A1463" w14:textId="77777777" w:rsidR="002C5560" w:rsidRPr="00571C29" w:rsidRDefault="002C5560" w:rsidP="002C556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B0CF9CC" w14:textId="77777777" w:rsidR="002C5560" w:rsidRDefault="002C5560" w:rsidP="002C5560"/>
    <w:p w14:paraId="4BD7ED3C" w14:textId="77777777" w:rsidR="00380EAE" w:rsidRDefault="00380EAE"/>
    <w:sectPr w:rsidR="00380EAE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1D36" w14:textId="77777777" w:rsidR="00056C38" w:rsidRDefault="00056C38" w:rsidP="00416435">
      <w:r>
        <w:separator/>
      </w:r>
    </w:p>
  </w:endnote>
  <w:endnote w:type="continuationSeparator" w:id="0">
    <w:p w14:paraId="64CCA6F2" w14:textId="77777777" w:rsidR="00056C38" w:rsidRDefault="00056C38" w:rsidP="0041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2224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0C1AB0C7" wp14:editId="76FC6B6D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4AA8A85A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4CB22A16" wp14:editId="6A0560A3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E4A6" w14:textId="77777777" w:rsidR="00056C38" w:rsidRDefault="00056C38" w:rsidP="00416435">
      <w:r>
        <w:separator/>
      </w:r>
    </w:p>
  </w:footnote>
  <w:footnote w:type="continuationSeparator" w:id="0">
    <w:p w14:paraId="1D49C4A2" w14:textId="77777777" w:rsidR="00056C38" w:rsidRDefault="00056C38" w:rsidP="0041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4781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7B2723FE" wp14:editId="279CCF92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9193C" w14:textId="77777777" w:rsidR="00FE7B33" w:rsidRDefault="00FE7B33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FE7B33">
      <w:rPr>
        <w:smallCaps/>
        <w:sz w:val="23"/>
        <w:szCs w:val="23"/>
      </w:rPr>
      <w:t>4560</w:t>
    </w:r>
    <w:r w:rsidR="00416435" w:rsidRPr="00FE7B33">
      <w:rPr>
        <w:smallCaps/>
        <w:sz w:val="23"/>
        <w:szCs w:val="23"/>
      </w:rPr>
      <w:t xml:space="preserve"> </w:t>
    </w:r>
    <w:r w:rsidRPr="00FE7B33">
      <w:rPr>
        <w:smallCaps/>
        <w:sz w:val="23"/>
        <w:szCs w:val="23"/>
      </w:rPr>
      <w:t>Buckley Road</w:t>
    </w:r>
    <w:r w:rsidR="00416435" w:rsidRPr="00FE7B33">
      <w:rPr>
        <w:smallCaps/>
        <w:sz w:val="18"/>
        <w:szCs w:val="18"/>
      </w:rPr>
      <w:t xml:space="preserve"> </w:t>
    </w:r>
    <w:r w:rsidR="00416435" w:rsidRPr="00FE7B33">
      <w:rPr>
        <w:smallCaps/>
        <w:sz w:val="23"/>
        <w:szCs w:val="23"/>
      </w:rPr>
      <w:t xml:space="preserve">• </w:t>
    </w:r>
    <w:r w:rsidRPr="00FE7B33">
      <w:rPr>
        <w:smallCaps/>
        <w:sz w:val="23"/>
        <w:szCs w:val="23"/>
      </w:rPr>
      <w:t>Liverpool</w:t>
    </w:r>
    <w:r w:rsidR="00416435" w:rsidRPr="00FE7B33">
      <w:rPr>
        <w:smallCaps/>
        <w:sz w:val="23"/>
        <w:szCs w:val="23"/>
      </w:rPr>
      <w:t>,</w:t>
    </w:r>
    <w:r w:rsidR="00416435">
      <w:rPr>
        <w:sz w:val="23"/>
        <w:szCs w:val="23"/>
      </w:rPr>
      <w:t xml:space="preserve"> NY USA 130</w:t>
    </w:r>
    <w:r>
      <w:rPr>
        <w:sz w:val="23"/>
        <w:szCs w:val="23"/>
      </w:rPr>
      <w:t>88</w:t>
    </w:r>
  </w:p>
  <w:p w14:paraId="281BF881" w14:textId="4ED9E8BD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54194221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45D3D71A" wp14:editId="6AEFC9B9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B68A5A88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42512"/>
    <w:multiLevelType w:val="hybridMultilevel"/>
    <w:tmpl w:val="B2A881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77262EE7"/>
    <w:multiLevelType w:val="hybridMultilevel"/>
    <w:tmpl w:val="A8C28CC2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814DAC"/>
    <w:multiLevelType w:val="hybridMultilevel"/>
    <w:tmpl w:val="2CEE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6415">
    <w:abstractNumId w:val="3"/>
  </w:num>
  <w:num w:numId="2" w16cid:durableId="365297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498791">
    <w:abstractNumId w:val="0"/>
  </w:num>
  <w:num w:numId="4" w16cid:durableId="256670531">
    <w:abstractNumId w:val="4"/>
  </w:num>
  <w:num w:numId="5" w16cid:durableId="1642811843">
    <w:abstractNumId w:val="1"/>
  </w:num>
  <w:num w:numId="6" w16cid:durableId="55477690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56C38"/>
    <w:rsid w:val="00101BCD"/>
    <w:rsid w:val="001A4AC9"/>
    <w:rsid w:val="002C5560"/>
    <w:rsid w:val="00305A16"/>
    <w:rsid w:val="00380EAE"/>
    <w:rsid w:val="00416435"/>
    <w:rsid w:val="006D52AB"/>
    <w:rsid w:val="007F7E99"/>
    <w:rsid w:val="008F77C8"/>
    <w:rsid w:val="00A724AA"/>
    <w:rsid w:val="00A902CD"/>
    <w:rsid w:val="00F6631F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E9E9B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6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C5560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2C556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2C556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C556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4</cp:revision>
  <dcterms:created xsi:type="dcterms:W3CDTF">2023-03-29T17:02:00Z</dcterms:created>
  <dcterms:modified xsi:type="dcterms:W3CDTF">2023-03-29T19:06:00Z</dcterms:modified>
</cp:coreProperties>
</file>